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0EC1" w14:textId="77777777" w:rsidR="00742028" w:rsidRPr="007B0587" w:rsidRDefault="006E4CDD">
      <w:pPr>
        <w:rPr>
          <w:lang w:val="es-ES_tradnl"/>
        </w:rPr>
      </w:pPr>
      <w:r w:rsidRPr="007B0587">
        <w:rPr>
          <w:b/>
          <w:bCs/>
          <w:sz w:val="30"/>
          <w:szCs w:val="30"/>
          <w:lang w:val="es-ES_tradnl"/>
        </w:rPr>
        <w:t>PLANIFICACIÓN MICROCURRICULAR DE UNIDAD DIDÁCTICA</w:t>
      </w:r>
    </w:p>
    <w:p w14:paraId="4E2BE997" w14:textId="77777777" w:rsidR="00742028" w:rsidRPr="007B0587" w:rsidRDefault="006E4CDD">
      <w:pPr>
        <w:rPr>
          <w:lang w:val="es-ES_tradnl"/>
        </w:rPr>
      </w:pPr>
      <w:r w:rsidRPr="007B0587">
        <w:rPr>
          <w:lang w:val="es-ES_tradnl"/>
        </w:rPr>
        <w:tab/>
      </w:r>
      <w:r w:rsidRPr="007B0587">
        <w:rPr>
          <w:lang w:val="es-ES_tradnl"/>
        </w:rPr>
        <w:tab/>
        <w:t> </w:t>
      </w:r>
      <w:r w:rsidRPr="007B0587">
        <w:rPr>
          <w:lang w:val="es-ES_tradnl"/>
        </w:rPr>
        <w:tab/>
      </w:r>
      <w:r w:rsidRPr="007B0587">
        <w:rPr>
          <w:lang w:val="es-ES_tradnl"/>
        </w:rPr>
        <w:tab/>
      </w:r>
    </w:p>
    <w:tbl>
      <w:tblPr>
        <w:tblW w:w="5000" w:type="pc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16"/>
        <w:gridCol w:w="8431"/>
      </w:tblGrid>
      <w:tr w:rsidR="00171BFC" w:rsidRPr="007B0587" w14:paraId="2182962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19DB" w14:textId="77777777" w:rsidR="00742028" w:rsidRPr="007B0587" w:rsidRDefault="006E4CDD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Nombre de la institución: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8B6C" w14:textId="77777777" w:rsidR="00742028" w:rsidRPr="007B0587" w:rsidRDefault="00742028">
            <w:pPr>
              <w:rPr>
                <w:lang w:val="es-ES_tradnl"/>
              </w:rPr>
            </w:pPr>
          </w:p>
        </w:tc>
      </w:tr>
      <w:tr w:rsidR="00171BFC" w:rsidRPr="007B0587" w14:paraId="6FBCA21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7A43" w14:textId="77777777" w:rsidR="00742028" w:rsidRPr="007B0587" w:rsidRDefault="006E4CDD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 xml:space="preserve">Nombre del docente: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2E3C" w14:textId="36BA5C4B" w:rsidR="00742028" w:rsidRPr="007B0587" w:rsidRDefault="006E4CDD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Fecha:</w:t>
            </w:r>
          </w:p>
        </w:tc>
      </w:tr>
      <w:tr w:rsidR="00171BFC" w:rsidRPr="007B0587" w14:paraId="3940BF0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3495" w14:textId="3019E2FD" w:rsidR="00742028" w:rsidRPr="007B0587" w:rsidRDefault="006E4CDD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 xml:space="preserve">Área: </w:t>
            </w:r>
            <w:r w:rsidR="00E605D3" w:rsidRPr="007B0587">
              <w:rPr>
                <w:lang w:val="es-ES_tradnl"/>
              </w:rPr>
              <w:t>Ciencias Naturales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0515" w14:textId="56179A14" w:rsidR="00742028" w:rsidRPr="007B0587" w:rsidRDefault="006E4CDD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Grado:</w:t>
            </w:r>
            <w:r w:rsidR="00FE560F" w:rsidRPr="007B0587">
              <w:rPr>
                <w:lang w:val="es-ES_tradnl"/>
              </w:rPr>
              <w:t xml:space="preserve"> </w:t>
            </w:r>
            <w:r w:rsidR="0050434C" w:rsidRPr="007B0587">
              <w:rPr>
                <w:lang w:val="es-ES_tradnl"/>
              </w:rPr>
              <w:t>Primero BGU</w:t>
            </w:r>
          </w:p>
        </w:tc>
      </w:tr>
      <w:tr w:rsidR="00171BFC" w:rsidRPr="007B0587" w14:paraId="09C20EB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9B67" w14:textId="6CCEBE9F" w:rsidR="00742028" w:rsidRPr="007B0587" w:rsidRDefault="006E4CDD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 xml:space="preserve">Asignatura: </w:t>
            </w:r>
            <w:r w:rsidR="00E605D3" w:rsidRPr="007B0587">
              <w:rPr>
                <w:lang w:val="es-ES_tradnl"/>
              </w:rPr>
              <w:t>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7292" w14:textId="500F3B02" w:rsidR="00742028" w:rsidRPr="007B0587" w:rsidRDefault="006E4CDD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 xml:space="preserve">Tiempo (semanas): </w:t>
            </w:r>
            <w:r w:rsidR="00337417" w:rsidRPr="007B0587">
              <w:rPr>
                <w:lang w:val="es-ES_tradnl"/>
              </w:rPr>
              <w:t>6</w:t>
            </w:r>
            <w:r w:rsidR="00FE560F" w:rsidRPr="007B0587">
              <w:rPr>
                <w:lang w:val="es-ES_tradnl"/>
              </w:rPr>
              <w:t xml:space="preserve"> </w:t>
            </w:r>
            <w:r w:rsidRPr="007B0587">
              <w:rPr>
                <w:lang w:val="es-ES_tradnl"/>
              </w:rPr>
              <w:t>   Año lectivo:</w:t>
            </w:r>
            <w:r w:rsidR="00337417" w:rsidRPr="007B0587">
              <w:rPr>
                <w:lang w:val="es-ES_tradnl"/>
              </w:rPr>
              <w:t xml:space="preserve"> </w:t>
            </w:r>
          </w:p>
        </w:tc>
      </w:tr>
      <w:tr w:rsidR="00171BFC" w:rsidRPr="007B0587" w14:paraId="54FE000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C3B0" w14:textId="731E696C" w:rsidR="00742028" w:rsidRPr="007B0587" w:rsidRDefault="006E4CDD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 xml:space="preserve">Unidad didáctica: </w:t>
            </w:r>
            <w:r w:rsidR="00E605D3" w:rsidRPr="007B0587">
              <w:rPr>
                <w:lang w:val="es-ES_tradn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2EE6" w14:textId="1BA51C7B" w:rsidR="00E605D3" w:rsidRPr="007B0587" w:rsidRDefault="00E605D3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 xml:space="preserve">La </w:t>
            </w:r>
            <w:r w:rsidR="00DE74B1">
              <w:rPr>
                <w:lang w:val="es-ES_tradnl"/>
              </w:rPr>
              <w:t>f</w:t>
            </w:r>
            <w:r w:rsidR="007B0587" w:rsidRPr="007B0587">
              <w:rPr>
                <w:lang w:val="es-ES_tradnl"/>
              </w:rPr>
              <w:t>ísica</w:t>
            </w:r>
            <w:r w:rsidRPr="007B0587">
              <w:rPr>
                <w:lang w:val="es-ES_tradnl"/>
              </w:rPr>
              <w:t>, ciencia que mide</w:t>
            </w:r>
          </w:p>
        </w:tc>
      </w:tr>
    </w:tbl>
    <w:p w14:paraId="2F54CC0A" w14:textId="0430F4E9" w:rsidR="00742028" w:rsidRPr="007B0587" w:rsidRDefault="00FE560F">
      <w:pPr>
        <w:rPr>
          <w:lang w:val="es-ES_tradnl"/>
        </w:rPr>
      </w:pPr>
      <w:r w:rsidRPr="007B0587">
        <w:rPr>
          <w:lang w:val="es-ES_tradnl"/>
        </w:rPr>
        <w:t xml:space="preserve"> </w:t>
      </w:r>
      <w:r w:rsidR="006E4CDD" w:rsidRPr="007B0587">
        <w:rPr>
          <w:lang w:val="es-ES_tradnl"/>
        </w:rPr>
        <w:tab/>
      </w:r>
      <w:r w:rsidR="006E4CDD" w:rsidRPr="007B0587">
        <w:rPr>
          <w:lang w:val="es-ES_tradnl"/>
        </w:rPr>
        <w:tab/>
      </w:r>
    </w:p>
    <w:tbl>
      <w:tblPr>
        <w:tblW w:w="5000" w:type="pc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46"/>
        <w:gridCol w:w="11501"/>
      </w:tblGrid>
      <w:tr w:rsidR="00742028" w:rsidRPr="007B0587" w14:paraId="463F88FE" w14:textId="77777777" w:rsidTr="001C5CEC"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62E3" w14:textId="77777777" w:rsidR="00742028" w:rsidRPr="007B0587" w:rsidRDefault="006E4CDD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Objetivos de la unidad:</w:t>
            </w: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668C" w14:textId="171B7A43" w:rsidR="001174A0" w:rsidRPr="007B0587" w:rsidRDefault="00F93C0E" w:rsidP="00F93C0E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7B0587">
              <w:rPr>
                <w:lang w:val="es-ES_tradnl"/>
              </w:rPr>
              <w:t xml:space="preserve">O.CN.F.1. Comprender que el desarrollo de la </w:t>
            </w:r>
            <w:r w:rsidR="00DE74B1">
              <w:rPr>
                <w:lang w:val="es-ES_tradnl"/>
              </w:rPr>
              <w:t>f</w:t>
            </w:r>
            <w:r w:rsidR="00DE74B1" w:rsidRPr="007B0587">
              <w:rPr>
                <w:lang w:val="es-ES_tradnl"/>
              </w:rPr>
              <w:t xml:space="preserve">ísica </w:t>
            </w:r>
            <w:r w:rsidRPr="007B0587">
              <w:rPr>
                <w:lang w:val="es-ES_tradnl"/>
              </w:rPr>
              <w:t>está ligado a la historia de la humanidad y al avance de la civilización</w:t>
            </w:r>
            <w:r w:rsidR="007B0587">
              <w:rPr>
                <w:lang w:val="es-ES_tradnl"/>
              </w:rPr>
              <w:t>,</w:t>
            </w:r>
            <w:r w:rsidRPr="007B0587">
              <w:rPr>
                <w:lang w:val="es-ES_tradnl"/>
              </w:rPr>
              <w:t xml:space="preserve"> y apreciar su contribución en el progreso socioeconómico</w:t>
            </w:r>
            <w:r w:rsidR="007B0587">
              <w:rPr>
                <w:lang w:val="es-ES_tradnl"/>
              </w:rPr>
              <w:t>,</w:t>
            </w:r>
            <w:r w:rsidR="007B0587" w:rsidRPr="007B0587">
              <w:rPr>
                <w:lang w:val="es-ES_tradnl"/>
              </w:rPr>
              <w:t xml:space="preserve"> </w:t>
            </w:r>
            <w:r w:rsidRPr="007B0587">
              <w:rPr>
                <w:lang w:val="es-ES_tradnl"/>
              </w:rPr>
              <w:t>cultural y tecnológico de la sociedad.</w:t>
            </w:r>
          </w:p>
          <w:p w14:paraId="2837161C" w14:textId="003C17E8" w:rsidR="00F93C0E" w:rsidRPr="007B0587" w:rsidRDefault="00F93C0E" w:rsidP="004662F4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7B0587">
              <w:rPr>
                <w:lang w:val="es-ES_tradnl"/>
              </w:rPr>
              <w:t>O.CN.F.3. Comunicar resultados de experimentaciones realizadas, relacionados con fenómenos físicos, mediante informes estructurados, detallando la metodología utilizada, con la correcta expresión de las magnitudes medidas o calculadas.</w:t>
            </w:r>
          </w:p>
          <w:p w14:paraId="3E5AD098" w14:textId="4749A947" w:rsidR="00F93C0E" w:rsidRPr="007B0587" w:rsidRDefault="00F93C0E" w:rsidP="00F93C0E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7B0587">
              <w:rPr>
                <w:lang w:val="es-ES_tradnl"/>
              </w:rPr>
              <w:t>O.CN.F.6. Describir los fenómenos que aparecen en la naturaleza, analizando las características más relevantes y las magnitudes que intervienen</w:t>
            </w:r>
            <w:r w:rsidR="007B0587">
              <w:rPr>
                <w:lang w:val="es-ES_tradnl"/>
              </w:rPr>
              <w:t>,</w:t>
            </w:r>
            <w:r w:rsidRPr="007B0587">
              <w:rPr>
                <w:lang w:val="es-ES_tradnl"/>
              </w:rPr>
              <w:t xml:space="preserve"> y progresar en el dominio de los conocimientos de </w:t>
            </w:r>
            <w:r w:rsidR="00DE74B1">
              <w:rPr>
                <w:lang w:val="es-ES_tradnl"/>
              </w:rPr>
              <w:t>f</w:t>
            </w:r>
            <w:r w:rsidR="00DE74B1" w:rsidRPr="007B0587">
              <w:rPr>
                <w:lang w:val="es-ES_tradnl"/>
              </w:rPr>
              <w:t>ísica</w:t>
            </w:r>
            <w:r w:rsidRPr="007B0587">
              <w:rPr>
                <w:lang w:val="es-ES_tradnl"/>
              </w:rPr>
              <w:t xml:space="preserve">, de menor a mayor profundidad, para </w:t>
            </w:r>
            <w:r w:rsidR="007B0587" w:rsidRPr="007B0587">
              <w:rPr>
                <w:lang w:val="es-ES_tradnl"/>
              </w:rPr>
              <w:t>aplicarl</w:t>
            </w:r>
            <w:r w:rsidR="007B0587">
              <w:rPr>
                <w:lang w:val="es-ES_tradnl"/>
              </w:rPr>
              <w:t>o</w:t>
            </w:r>
            <w:r w:rsidR="007B0587" w:rsidRPr="007B0587">
              <w:rPr>
                <w:lang w:val="es-ES_tradnl"/>
              </w:rPr>
              <w:t xml:space="preserve">s </w:t>
            </w:r>
            <w:r w:rsidRPr="007B0587">
              <w:rPr>
                <w:lang w:val="es-ES_tradnl"/>
              </w:rPr>
              <w:t>a las necesidades y potencialidades de nuestro país.</w:t>
            </w:r>
          </w:p>
          <w:p w14:paraId="05F294B5" w14:textId="6307D3F2" w:rsidR="006F29DF" w:rsidRPr="007B0587" w:rsidRDefault="006F29DF" w:rsidP="00F93C0E">
            <w:pPr>
              <w:numPr>
                <w:ilvl w:val="0"/>
                <w:numId w:val="1"/>
              </w:numPr>
              <w:rPr>
                <w:lang w:val="es-ES_tradnl"/>
              </w:rPr>
            </w:pPr>
          </w:p>
        </w:tc>
      </w:tr>
      <w:tr w:rsidR="00742028" w:rsidRPr="007B0587" w14:paraId="17B072DC" w14:textId="77777777" w:rsidTr="001C5CEC"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5CAE" w14:textId="4CE5E244" w:rsidR="00742028" w:rsidRPr="007B0587" w:rsidRDefault="006E4CDD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Criterio</w:t>
            </w:r>
            <w:r w:rsidR="00FE560F" w:rsidRPr="007B0587">
              <w:rPr>
                <w:lang w:val="es-ES_tradnl"/>
              </w:rPr>
              <w:t>s</w:t>
            </w:r>
            <w:r w:rsidRPr="007B0587">
              <w:rPr>
                <w:lang w:val="es-ES_tradnl"/>
              </w:rPr>
              <w:t xml:space="preserve"> de evaluación:</w:t>
            </w:r>
          </w:p>
        </w:tc>
        <w:tc>
          <w:tcPr>
            <w:tcW w:w="4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ABCC" w14:textId="2B90AD9A" w:rsidR="002C084D" w:rsidRPr="007B0587" w:rsidRDefault="00DD785C" w:rsidP="00DD785C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 xml:space="preserve">CE.CN.F.5.1. </w:t>
            </w:r>
            <w:r w:rsidR="007B0587">
              <w:rPr>
                <w:lang w:val="es-ES_tradnl"/>
              </w:rPr>
              <w:t>Obtiene</w:t>
            </w:r>
            <w:r w:rsidR="007B0587" w:rsidRPr="007B0587">
              <w:rPr>
                <w:lang w:val="es-ES_tradnl"/>
              </w:rPr>
              <w:t xml:space="preserve"> </w:t>
            </w:r>
            <w:r w:rsidRPr="007B0587">
              <w:rPr>
                <w:lang w:val="es-ES_tradnl"/>
              </w:rPr>
              <w:t xml:space="preserve">las magnitudes cinemáticas (posición, velocidad, velocidad media e instantánea, aceleración, aceleración media e instantánea y desplazamiento) de un objeto que se mueve a lo largo de una trayectoria rectilínea del </w:t>
            </w:r>
            <w:r w:rsidR="007B0587">
              <w:rPr>
                <w:lang w:val="es-ES_tradnl"/>
              </w:rPr>
              <w:t>m</w:t>
            </w:r>
            <w:r w:rsidR="007B0587" w:rsidRPr="007B0587">
              <w:rPr>
                <w:lang w:val="es-ES_tradnl"/>
              </w:rPr>
              <w:t xml:space="preserve">ovimiento </w:t>
            </w:r>
            <w:r w:rsidR="007B0587">
              <w:rPr>
                <w:lang w:val="es-ES_tradnl"/>
              </w:rPr>
              <w:t>r</w:t>
            </w:r>
            <w:r w:rsidR="007B0587" w:rsidRPr="007B0587">
              <w:rPr>
                <w:lang w:val="es-ES_tradnl"/>
              </w:rPr>
              <w:t xml:space="preserve">ectilíneo </w:t>
            </w:r>
            <w:r w:rsidR="007B0587">
              <w:rPr>
                <w:lang w:val="es-ES_tradnl"/>
              </w:rPr>
              <w:t>u</w:t>
            </w:r>
            <w:r w:rsidR="007B0587" w:rsidRPr="007B0587">
              <w:rPr>
                <w:lang w:val="es-ES_tradnl"/>
              </w:rPr>
              <w:t xml:space="preserve">niforme </w:t>
            </w:r>
            <w:r w:rsidRPr="007B0587">
              <w:rPr>
                <w:lang w:val="es-ES_tradnl"/>
              </w:rPr>
              <w:t xml:space="preserve">y </w:t>
            </w:r>
            <w:r w:rsidR="007B0587">
              <w:rPr>
                <w:lang w:val="es-ES_tradnl"/>
              </w:rPr>
              <w:t>r</w:t>
            </w:r>
            <w:r w:rsidR="007B0587" w:rsidRPr="007B0587">
              <w:rPr>
                <w:lang w:val="es-ES_tradnl"/>
              </w:rPr>
              <w:t xml:space="preserve">ectilíneo </w:t>
            </w:r>
            <w:r w:rsidR="007B0587">
              <w:rPr>
                <w:lang w:val="es-ES_tradnl"/>
              </w:rPr>
              <w:t>u</w:t>
            </w:r>
            <w:r w:rsidR="007B0587" w:rsidRPr="007B0587">
              <w:rPr>
                <w:lang w:val="es-ES_tradnl"/>
              </w:rPr>
              <w:t xml:space="preserve">niformemente </w:t>
            </w:r>
            <w:r w:rsidR="007B0587">
              <w:rPr>
                <w:lang w:val="es-ES_tradnl"/>
              </w:rPr>
              <w:t>v</w:t>
            </w:r>
            <w:r w:rsidR="007B0587" w:rsidRPr="007B0587">
              <w:rPr>
                <w:lang w:val="es-ES_tradnl"/>
              </w:rPr>
              <w:t>ariado</w:t>
            </w:r>
            <w:r w:rsidR="007B0587">
              <w:rPr>
                <w:lang w:val="es-ES_tradnl"/>
              </w:rPr>
              <w:t>,</w:t>
            </w:r>
            <w:r w:rsidR="007B0587" w:rsidRPr="007B0587">
              <w:rPr>
                <w:lang w:val="es-ES_tradnl"/>
              </w:rPr>
              <w:t xml:space="preserve"> </w:t>
            </w:r>
            <w:r w:rsidRPr="007B0587">
              <w:rPr>
                <w:lang w:val="es-ES_tradnl"/>
              </w:rPr>
              <w:t>según corresponda, elaborando tablas y gráficas en un sistema de referencia establecido.</w:t>
            </w:r>
          </w:p>
          <w:p w14:paraId="4C93F416" w14:textId="1B8D23DF" w:rsidR="00DD785C" w:rsidRPr="007B0587" w:rsidRDefault="00DD785C" w:rsidP="00DD785C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CE.CN.F.5.20. Fundamenta las cuatro fuerzas de la naturaleza</w:t>
            </w:r>
            <w:r w:rsidR="00231557">
              <w:rPr>
                <w:lang w:val="es-ES_tradnl"/>
              </w:rPr>
              <w:t>:</w:t>
            </w:r>
            <w:r w:rsidRPr="007B0587">
              <w:rPr>
                <w:lang w:val="es-ES_tradnl"/>
              </w:rPr>
              <w:t xml:space="preserve"> electromagnética (mantiene unidos electrones y núcleo atómico), nuclear fuerte (mantiene unidos en el núcleo a los protones y neutrones</w:t>
            </w:r>
            <w:r w:rsidR="007B0587" w:rsidRPr="007B0587">
              <w:rPr>
                <w:lang w:val="es-ES_tradnl"/>
              </w:rPr>
              <w:t>)</w:t>
            </w:r>
            <w:r w:rsidR="007B0587">
              <w:rPr>
                <w:lang w:val="es-ES_tradnl"/>
              </w:rPr>
              <w:t>,</w:t>
            </w:r>
            <w:r w:rsidR="007B0587" w:rsidRPr="007B0587">
              <w:rPr>
                <w:lang w:val="es-ES_tradnl"/>
              </w:rPr>
              <w:t xml:space="preserve"> </w:t>
            </w:r>
            <w:r w:rsidRPr="007B0587">
              <w:rPr>
                <w:lang w:val="es-ES_tradnl"/>
              </w:rPr>
              <w:t>nuclear débil (responsable de la desintegración radioactiva, estableciendo que hay tres formas comunes de desintegración radiactiva: alfa, beta y gamma) y, finalmente</w:t>
            </w:r>
            <w:r w:rsidR="007B0587">
              <w:rPr>
                <w:lang w:val="es-ES_tradnl"/>
              </w:rPr>
              <w:t>,</w:t>
            </w:r>
            <w:r w:rsidRPr="007B0587">
              <w:rPr>
                <w:lang w:val="es-ES_tradnl"/>
              </w:rPr>
              <w:t xml:space="preserve"> gravitacional</w:t>
            </w:r>
            <w:r w:rsidR="007B0587">
              <w:rPr>
                <w:lang w:val="es-ES_tradnl"/>
              </w:rPr>
              <w:t>,</w:t>
            </w:r>
            <w:r w:rsidR="007B0587" w:rsidRPr="007B0587">
              <w:rPr>
                <w:lang w:val="es-ES_tradnl"/>
              </w:rPr>
              <w:t xml:space="preserve"> </w:t>
            </w:r>
            <w:r w:rsidRPr="007B0587">
              <w:rPr>
                <w:lang w:val="es-ES_tradnl"/>
              </w:rPr>
              <w:t>valorando los efectos que tiene la tecnología en la revolución industrial.</w:t>
            </w:r>
          </w:p>
          <w:p w14:paraId="6F291FA8" w14:textId="0A4D2513" w:rsidR="006F29DF" w:rsidRPr="007B0587" w:rsidRDefault="006F29DF" w:rsidP="00DD785C">
            <w:pPr>
              <w:rPr>
                <w:lang w:val="es-ES_tradnl"/>
              </w:rPr>
            </w:pPr>
          </w:p>
        </w:tc>
      </w:tr>
    </w:tbl>
    <w:p w14:paraId="67331B17" w14:textId="11FF6453" w:rsidR="00742028" w:rsidRPr="007B0587" w:rsidRDefault="006E4CDD">
      <w:pPr>
        <w:rPr>
          <w:lang w:val="es-ES_tradnl"/>
        </w:rPr>
      </w:pPr>
      <w:r w:rsidRPr="007B0587">
        <w:rPr>
          <w:lang w:val="es-ES_tradnl"/>
        </w:rPr>
        <w:t> </w:t>
      </w:r>
    </w:p>
    <w:p w14:paraId="1DC2F986" w14:textId="5BEB4339" w:rsidR="003659CB" w:rsidRPr="007B0587" w:rsidRDefault="003659CB">
      <w:pPr>
        <w:rPr>
          <w:lang w:val="es-ES_tradnl"/>
        </w:rPr>
      </w:pPr>
    </w:p>
    <w:p w14:paraId="6B7ECEBA" w14:textId="77777777" w:rsidR="003659CB" w:rsidRPr="007B0587" w:rsidRDefault="003659CB">
      <w:pPr>
        <w:rPr>
          <w:lang w:val="es-ES_tradnl"/>
        </w:rPr>
      </w:pPr>
    </w:p>
    <w:tbl>
      <w:tblPr>
        <w:tblW w:w="5000" w:type="pc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00" w:type="dxa"/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79"/>
        <w:gridCol w:w="6519"/>
        <w:gridCol w:w="1562"/>
        <w:gridCol w:w="2550"/>
        <w:gridCol w:w="1437"/>
      </w:tblGrid>
      <w:tr w:rsidR="003E664D" w:rsidRPr="007B0587" w14:paraId="6662BEED" w14:textId="77777777" w:rsidTr="00263BD2"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EA331E6" w14:textId="77777777" w:rsidR="00742028" w:rsidRPr="007B0587" w:rsidRDefault="006E4CDD">
            <w:pPr>
              <w:rPr>
                <w:lang w:val="es-ES_tradnl"/>
              </w:rPr>
            </w:pPr>
            <w:r w:rsidRPr="007B0587">
              <w:rPr>
                <w:b/>
                <w:bCs/>
                <w:shd w:val="clear" w:color="auto" w:fill="EDEDED"/>
                <w:lang w:val="es-ES_tradnl"/>
              </w:rPr>
              <w:lastRenderedPageBreak/>
              <w:t>Destrezas con criterio de desempeño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5BE17A6" w14:textId="24FE060C" w:rsidR="00742028" w:rsidRPr="007B0587" w:rsidRDefault="006E4CDD" w:rsidP="001C5CEC">
            <w:pPr>
              <w:jc w:val="center"/>
              <w:rPr>
                <w:lang w:val="es-ES_tradnl"/>
              </w:rPr>
            </w:pPr>
            <w:r w:rsidRPr="007B0587">
              <w:rPr>
                <w:b/>
                <w:bCs/>
                <w:shd w:val="clear" w:color="auto" w:fill="EDEDED"/>
                <w:lang w:val="es-ES_tradnl"/>
              </w:rPr>
              <w:t>Actividades de aprendizaje</w:t>
            </w:r>
          </w:p>
          <w:p w14:paraId="289E2601" w14:textId="77777777" w:rsidR="00742028" w:rsidRPr="007B0587" w:rsidRDefault="006E4CDD" w:rsidP="001C5CEC">
            <w:pPr>
              <w:jc w:val="center"/>
              <w:rPr>
                <w:lang w:val="es-ES_tradnl"/>
              </w:rPr>
            </w:pPr>
            <w:r w:rsidRPr="007B0587">
              <w:rPr>
                <w:b/>
                <w:bCs/>
                <w:shd w:val="clear" w:color="auto" w:fill="EDEDED"/>
                <w:lang w:val="es-ES_tradnl"/>
              </w:rPr>
              <w:t>(estrategias metodológicas)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624C104" w14:textId="77777777" w:rsidR="00742028" w:rsidRPr="007B0587" w:rsidRDefault="006E4CDD">
            <w:pPr>
              <w:rPr>
                <w:lang w:val="es-ES_tradnl"/>
              </w:rPr>
            </w:pPr>
            <w:r w:rsidRPr="007B0587">
              <w:rPr>
                <w:b/>
                <w:bCs/>
                <w:shd w:val="clear" w:color="auto" w:fill="EDEDED"/>
                <w:lang w:val="es-ES_tradnl"/>
              </w:rPr>
              <w:t>Recursos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B0D8953" w14:textId="77777777" w:rsidR="00742028" w:rsidRPr="007B0587" w:rsidRDefault="006E4CDD">
            <w:pPr>
              <w:rPr>
                <w:lang w:val="es-ES_tradnl"/>
              </w:rPr>
            </w:pPr>
            <w:r w:rsidRPr="007B0587">
              <w:rPr>
                <w:b/>
                <w:bCs/>
                <w:shd w:val="clear" w:color="auto" w:fill="EDEDED"/>
                <w:lang w:val="es-ES_tradnl"/>
              </w:rPr>
              <w:t>Indicadores de evaluación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15A0AF2" w14:textId="77777777" w:rsidR="00742028" w:rsidRPr="007B0587" w:rsidRDefault="006E4CDD">
            <w:pPr>
              <w:rPr>
                <w:lang w:val="es-ES_tradnl"/>
              </w:rPr>
            </w:pPr>
            <w:r w:rsidRPr="007B0587">
              <w:rPr>
                <w:b/>
                <w:bCs/>
                <w:shd w:val="clear" w:color="auto" w:fill="EDEDED"/>
                <w:lang w:val="es-ES_tradnl"/>
              </w:rPr>
              <w:t>Técnicas e instrumentos de evaluación</w:t>
            </w:r>
          </w:p>
        </w:tc>
      </w:tr>
      <w:tr w:rsidR="003E664D" w:rsidRPr="007B0587" w14:paraId="2C2FF195" w14:textId="77777777" w:rsidTr="00263BD2"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E70B9D" w14:textId="4443F65C" w:rsidR="00D32391" w:rsidRPr="007B0587" w:rsidRDefault="00E605D3" w:rsidP="001174A0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 xml:space="preserve">D.S. Reconocer a la </w:t>
            </w:r>
            <w:r w:rsidR="00DE74B1">
              <w:rPr>
                <w:lang w:val="es-ES_tradnl"/>
              </w:rPr>
              <w:t>f</w:t>
            </w:r>
            <w:r w:rsidR="00DE74B1" w:rsidRPr="007B0587">
              <w:rPr>
                <w:lang w:val="es-ES_tradnl"/>
              </w:rPr>
              <w:t xml:space="preserve">ísica </w:t>
            </w:r>
            <w:r w:rsidRPr="007B0587">
              <w:rPr>
                <w:lang w:val="es-ES_tradnl"/>
              </w:rPr>
              <w:t xml:space="preserve">como una ciencia natural que estudia los componentes fundamentales del </w:t>
            </w:r>
            <w:r w:rsidR="00231557">
              <w:rPr>
                <w:lang w:val="es-ES_tradnl"/>
              </w:rPr>
              <w:t>u</w:t>
            </w:r>
            <w:r w:rsidR="00231557" w:rsidRPr="007B0587">
              <w:rPr>
                <w:lang w:val="es-ES_tradnl"/>
              </w:rPr>
              <w:t>niverso</w:t>
            </w:r>
            <w:r w:rsidRPr="007B0587">
              <w:rPr>
                <w:lang w:val="es-ES_tradnl"/>
              </w:rPr>
              <w:t>, la energía, la materia, el tiempo y el espacio, y sus interacciones.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63A28" w14:textId="70C75794" w:rsidR="00656F1D" w:rsidRPr="007B0587" w:rsidRDefault="00C538FF">
            <w:pPr>
              <w:rPr>
                <w:b/>
                <w:bCs/>
                <w:i/>
                <w:iCs/>
                <w:u w:val="single"/>
                <w:lang w:val="es-ES_tradnl"/>
              </w:rPr>
            </w:pPr>
            <w:r w:rsidRPr="007B0587">
              <w:rPr>
                <w:b/>
                <w:bCs/>
                <w:i/>
                <w:iCs/>
                <w:u w:val="single"/>
                <w:lang w:val="es-ES_tradnl"/>
              </w:rPr>
              <w:t>La física como ciencia</w:t>
            </w:r>
          </w:p>
          <w:p w14:paraId="01633B75" w14:textId="5CF96FA7" w:rsidR="00742028" w:rsidRPr="007B0587" w:rsidRDefault="001C5CEC">
            <w:pPr>
              <w:rPr>
                <w:color w:val="0070C0"/>
                <w:lang w:val="es-ES_tradnl"/>
              </w:rPr>
            </w:pPr>
            <w:r w:rsidRPr="007B0587">
              <w:rPr>
                <w:color w:val="0070C0"/>
                <w:lang w:val="es-ES_tradnl"/>
              </w:rPr>
              <w:t>ANTICIPACIÓN</w:t>
            </w:r>
          </w:p>
          <w:p w14:paraId="706C5A7A" w14:textId="09C90730" w:rsidR="006D3B11" w:rsidRPr="007B0587" w:rsidRDefault="006D3B11" w:rsidP="00941D76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 xml:space="preserve">-Animar a los estudiantes </w:t>
            </w:r>
            <w:r w:rsidR="00B66C91" w:rsidRPr="007B0587">
              <w:rPr>
                <w:lang w:val="es-ES_tradnl"/>
              </w:rPr>
              <w:t xml:space="preserve">a </w:t>
            </w:r>
            <w:r w:rsidR="00AD00C0" w:rsidRPr="007B0587">
              <w:rPr>
                <w:lang w:val="es-ES_tradnl"/>
              </w:rPr>
              <w:t>mencion</w:t>
            </w:r>
            <w:r w:rsidR="00B66C91" w:rsidRPr="007B0587">
              <w:rPr>
                <w:lang w:val="es-ES_tradnl"/>
              </w:rPr>
              <w:t>ar fenómenos de la naturaleza.</w:t>
            </w:r>
          </w:p>
          <w:p w14:paraId="5D8CF092" w14:textId="7E4EFC03" w:rsidR="003D5F00" w:rsidRPr="007B0587" w:rsidRDefault="004F0EB8" w:rsidP="00941D76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-</w:t>
            </w:r>
            <w:r w:rsidR="00F8320F" w:rsidRPr="007B0587">
              <w:rPr>
                <w:lang w:val="es-ES_tradnl"/>
              </w:rPr>
              <w:t>Invitar</w:t>
            </w:r>
            <w:r w:rsidR="005F7764" w:rsidRPr="007B0587">
              <w:rPr>
                <w:lang w:val="es-ES_tradnl"/>
              </w:rPr>
              <w:t>l</w:t>
            </w:r>
            <w:r w:rsidR="00941D76" w:rsidRPr="007B0587">
              <w:rPr>
                <w:lang w:val="es-ES_tradnl"/>
              </w:rPr>
              <w:t xml:space="preserve">os </w:t>
            </w:r>
            <w:r w:rsidR="00B66C91" w:rsidRPr="007B0587">
              <w:rPr>
                <w:lang w:val="es-ES_tradnl"/>
              </w:rPr>
              <w:t>a que propongan ideas de cómo medir estos fenómenos naturales</w:t>
            </w:r>
            <w:r w:rsidR="00222B00" w:rsidRPr="007B0587">
              <w:rPr>
                <w:lang w:val="es-ES_tradnl"/>
              </w:rPr>
              <w:t>.</w:t>
            </w:r>
          </w:p>
          <w:p w14:paraId="6741E119" w14:textId="4A3B67B8" w:rsidR="00222B00" w:rsidRPr="007B0587" w:rsidRDefault="00222B00" w:rsidP="00941D76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-Proponer</w:t>
            </w:r>
            <w:r w:rsidR="00B66C91" w:rsidRPr="007B0587">
              <w:rPr>
                <w:lang w:val="es-ES_tradnl"/>
              </w:rPr>
              <w:t xml:space="preserve"> el siguiente experimento: </w:t>
            </w:r>
            <w:r w:rsidR="006149E1">
              <w:rPr>
                <w:lang w:val="es-ES_tradnl"/>
              </w:rPr>
              <w:t>d</w:t>
            </w:r>
            <w:r w:rsidR="006149E1" w:rsidRPr="007B0587">
              <w:rPr>
                <w:lang w:val="es-ES_tradnl"/>
              </w:rPr>
              <w:t xml:space="preserve">eben </w:t>
            </w:r>
            <w:r w:rsidR="00B66C91" w:rsidRPr="007B0587">
              <w:rPr>
                <w:lang w:val="es-ES_tradnl"/>
              </w:rPr>
              <w:t xml:space="preserve">sujetar </w:t>
            </w:r>
            <w:r w:rsidR="006549E8">
              <w:rPr>
                <w:lang w:val="es-ES_tradnl"/>
              </w:rPr>
              <w:t xml:space="preserve">con la mano </w:t>
            </w:r>
            <w:r w:rsidR="00B66C91" w:rsidRPr="007B0587">
              <w:rPr>
                <w:lang w:val="es-ES_tradnl"/>
              </w:rPr>
              <w:t>una regla</w:t>
            </w:r>
            <w:r w:rsidR="006549E8">
              <w:rPr>
                <w:lang w:val="es-ES_tradnl"/>
              </w:rPr>
              <w:t>,</w:t>
            </w:r>
            <w:r w:rsidR="00B66C91" w:rsidRPr="007B0587">
              <w:rPr>
                <w:lang w:val="es-ES_tradnl"/>
              </w:rPr>
              <w:t xml:space="preserve"> desde un extremo</w:t>
            </w:r>
            <w:r w:rsidR="006149E1">
              <w:rPr>
                <w:lang w:val="es-ES_tradnl"/>
              </w:rPr>
              <w:t>;</w:t>
            </w:r>
            <w:r w:rsidR="00B66C91" w:rsidRPr="007B0587">
              <w:rPr>
                <w:lang w:val="es-ES_tradnl"/>
              </w:rPr>
              <w:t xml:space="preserve"> en el otro extremo colocar</w:t>
            </w:r>
            <w:r w:rsidR="006149E1">
              <w:rPr>
                <w:lang w:val="es-ES_tradnl"/>
              </w:rPr>
              <w:t>án</w:t>
            </w:r>
            <w:r w:rsidR="00B66C91" w:rsidRPr="007B0587">
              <w:rPr>
                <w:lang w:val="es-ES_tradnl"/>
              </w:rPr>
              <w:t xml:space="preserve"> un borrador</w:t>
            </w:r>
            <w:r w:rsidRPr="007B0587">
              <w:rPr>
                <w:lang w:val="es-ES_tradnl"/>
              </w:rPr>
              <w:t>.</w:t>
            </w:r>
          </w:p>
          <w:p w14:paraId="66D1EB85" w14:textId="11123079" w:rsidR="00222B00" w:rsidRPr="007B0587" w:rsidRDefault="005C11D9" w:rsidP="00941D76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-Animarlos</w:t>
            </w:r>
            <w:r w:rsidR="00B66C91" w:rsidRPr="007B0587">
              <w:rPr>
                <w:lang w:val="es-ES_tradnl"/>
              </w:rPr>
              <w:t xml:space="preserve"> para que coloquen el borrador en distintas posiciones de la regla</w:t>
            </w:r>
            <w:r w:rsidR="00222B00" w:rsidRPr="007B0587">
              <w:rPr>
                <w:lang w:val="es-ES_tradnl"/>
              </w:rPr>
              <w:t>.</w:t>
            </w:r>
          </w:p>
          <w:p w14:paraId="2F5ADECA" w14:textId="733FE0C1" w:rsidR="00051651" w:rsidRPr="007B0587" w:rsidRDefault="00051651" w:rsidP="00051651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 xml:space="preserve">-Pedir </w:t>
            </w:r>
            <w:r w:rsidR="00B66C91" w:rsidRPr="007B0587">
              <w:rPr>
                <w:lang w:val="es-ES_tradnl"/>
              </w:rPr>
              <w:t xml:space="preserve">que anoten la medida donde se encuentra el borrador y </w:t>
            </w:r>
            <w:r w:rsidR="006549E8">
              <w:rPr>
                <w:lang w:val="es-ES_tradnl"/>
              </w:rPr>
              <w:t xml:space="preserve">su </w:t>
            </w:r>
            <w:r w:rsidR="00B66C91" w:rsidRPr="007B0587">
              <w:rPr>
                <w:lang w:val="es-ES_tradnl"/>
              </w:rPr>
              <w:t xml:space="preserve">sensación </w:t>
            </w:r>
            <w:r w:rsidR="006549E8">
              <w:rPr>
                <w:lang w:val="es-ES_tradnl"/>
              </w:rPr>
              <w:t>con respecto al peso de este</w:t>
            </w:r>
            <w:r w:rsidRPr="007B0587">
              <w:rPr>
                <w:lang w:val="es-ES_tradnl"/>
              </w:rPr>
              <w:t>.</w:t>
            </w:r>
          </w:p>
          <w:p w14:paraId="30E4547C" w14:textId="1D96D2B0" w:rsidR="001C5CEC" w:rsidRPr="007B0587" w:rsidRDefault="001C5CEC">
            <w:pPr>
              <w:rPr>
                <w:color w:val="0070C0"/>
                <w:lang w:val="es-ES_tradnl"/>
              </w:rPr>
            </w:pPr>
            <w:r w:rsidRPr="007B0587">
              <w:rPr>
                <w:color w:val="0070C0"/>
                <w:lang w:val="es-ES_tradnl"/>
              </w:rPr>
              <w:t>CONSTRUCCIÓN</w:t>
            </w:r>
          </w:p>
          <w:p w14:paraId="41792511" w14:textId="2B314DD5" w:rsidR="00F74D2F" w:rsidRPr="007B0587" w:rsidRDefault="00F74D2F" w:rsidP="00F74D2F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-Orientarlos sobre las etapas de la física.</w:t>
            </w:r>
          </w:p>
          <w:p w14:paraId="1D839BFA" w14:textId="278B8FCF" w:rsidR="009E7FAA" w:rsidRPr="007B0587" w:rsidRDefault="009E7FAA" w:rsidP="00F74D2F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-Pedir que resuelvan la actividad 1 de la página 16.</w:t>
            </w:r>
          </w:p>
          <w:p w14:paraId="5F8FD451" w14:textId="749E4CB0" w:rsidR="00F74D2F" w:rsidRPr="007B0587" w:rsidRDefault="00F74D2F" w:rsidP="00F74D2F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-Proponer un grupo de fenómenos para que identifiquen si corresponden a la física clásica</w:t>
            </w:r>
            <w:r w:rsidR="005F7764" w:rsidRPr="007B0587">
              <w:rPr>
                <w:lang w:val="es-ES_tradnl"/>
              </w:rPr>
              <w:t>,</w:t>
            </w:r>
            <w:r w:rsidRPr="007B0587">
              <w:rPr>
                <w:lang w:val="es-ES_tradnl"/>
              </w:rPr>
              <w:t xml:space="preserve"> moder</w:t>
            </w:r>
            <w:r w:rsidR="005F7764" w:rsidRPr="007B0587">
              <w:rPr>
                <w:lang w:val="es-ES_tradnl"/>
              </w:rPr>
              <w:t>n</w:t>
            </w:r>
            <w:r w:rsidRPr="007B0587">
              <w:rPr>
                <w:lang w:val="es-ES_tradnl"/>
              </w:rPr>
              <w:t xml:space="preserve">a </w:t>
            </w:r>
            <w:r w:rsidR="005F7764" w:rsidRPr="007B0587">
              <w:rPr>
                <w:lang w:val="es-ES_tradnl"/>
              </w:rPr>
              <w:t>o</w:t>
            </w:r>
            <w:r w:rsidRPr="007B0587">
              <w:rPr>
                <w:lang w:val="es-ES_tradnl"/>
              </w:rPr>
              <w:t xml:space="preserve"> contemporánea.</w:t>
            </w:r>
          </w:p>
          <w:p w14:paraId="53E5E036" w14:textId="714556FF" w:rsidR="006D3B11" w:rsidRPr="007B0587" w:rsidRDefault="006D3B11" w:rsidP="00222B00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 xml:space="preserve">-Invitarlos a leer y analizar sobre </w:t>
            </w:r>
            <w:r w:rsidR="00F74D2F" w:rsidRPr="007B0587">
              <w:rPr>
                <w:lang w:val="es-ES_tradnl"/>
              </w:rPr>
              <w:t>la física en nuestro mundo</w:t>
            </w:r>
            <w:r w:rsidR="00861F56">
              <w:rPr>
                <w:lang w:val="es-ES_tradnl"/>
              </w:rPr>
              <w:t>,</w:t>
            </w:r>
            <w:r w:rsidR="00861F56" w:rsidRPr="007B0587">
              <w:rPr>
                <w:lang w:val="es-ES_tradnl"/>
              </w:rPr>
              <w:t xml:space="preserve"> </w:t>
            </w:r>
            <w:r w:rsidRPr="007B0587">
              <w:rPr>
                <w:lang w:val="es-ES_tradnl"/>
              </w:rPr>
              <w:t>tema propuesto en la página</w:t>
            </w:r>
            <w:r w:rsidR="00F74D2F" w:rsidRPr="007B0587">
              <w:rPr>
                <w:lang w:val="es-ES_tradnl"/>
              </w:rPr>
              <w:t xml:space="preserve"> 1</w:t>
            </w:r>
            <w:r w:rsidR="0089786B" w:rsidRPr="007B0587">
              <w:rPr>
                <w:lang w:val="es-ES_tradnl"/>
              </w:rPr>
              <w:t xml:space="preserve">3 </w:t>
            </w:r>
            <w:r w:rsidRPr="007B0587">
              <w:rPr>
                <w:lang w:val="es-ES_tradnl"/>
              </w:rPr>
              <w:t>del texto.</w:t>
            </w:r>
          </w:p>
          <w:p w14:paraId="50BF175E" w14:textId="4C908B49" w:rsidR="005F5B0E" w:rsidRPr="007B0587" w:rsidRDefault="004038DC" w:rsidP="00222B00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-</w:t>
            </w:r>
            <w:r w:rsidR="00222B00" w:rsidRPr="007B0587">
              <w:rPr>
                <w:lang w:val="es-ES_tradnl"/>
              </w:rPr>
              <w:t xml:space="preserve">Guiar a los estudiantes sobre </w:t>
            </w:r>
            <w:r w:rsidR="00F74D2F" w:rsidRPr="007B0587">
              <w:rPr>
                <w:lang w:val="es-ES_tradnl"/>
              </w:rPr>
              <w:t>los tipos de fenómenos</w:t>
            </w:r>
            <w:r w:rsidR="00222B00" w:rsidRPr="007B0587">
              <w:rPr>
                <w:lang w:val="es-ES_tradnl"/>
              </w:rPr>
              <w:t>.</w:t>
            </w:r>
          </w:p>
          <w:p w14:paraId="406EB844" w14:textId="12A84909" w:rsidR="00222B00" w:rsidRPr="007B0587" w:rsidRDefault="00222B00" w:rsidP="00222B00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-</w:t>
            </w:r>
            <w:r w:rsidR="005F7764" w:rsidRPr="007B0587">
              <w:rPr>
                <w:lang w:val="es-ES_tradnl"/>
              </w:rPr>
              <w:t>Plantear</w:t>
            </w:r>
            <w:r w:rsidRPr="007B0587">
              <w:rPr>
                <w:lang w:val="es-ES_tradnl"/>
              </w:rPr>
              <w:t xml:space="preserve"> un grupo de </w:t>
            </w:r>
            <w:r w:rsidR="00F74D2F" w:rsidRPr="007B0587">
              <w:rPr>
                <w:lang w:val="es-ES_tradnl"/>
              </w:rPr>
              <w:t>fenómenos</w:t>
            </w:r>
            <w:r w:rsidRPr="007B0587">
              <w:rPr>
                <w:lang w:val="es-ES_tradnl"/>
              </w:rPr>
              <w:t xml:space="preserve"> para que los estudiantes determinen si son </w:t>
            </w:r>
            <w:r w:rsidR="00F74D2F" w:rsidRPr="007B0587">
              <w:rPr>
                <w:lang w:val="es-ES_tradnl"/>
              </w:rPr>
              <w:t>físicos o químicos</w:t>
            </w:r>
            <w:r w:rsidRPr="007B0587">
              <w:rPr>
                <w:lang w:val="es-ES_tradnl"/>
              </w:rPr>
              <w:t>.</w:t>
            </w:r>
          </w:p>
          <w:p w14:paraId="275B8259" w14:textId="77777777" w:rsidR="00681BF0" w:rsidRPr="007B0587" w:rsidRDefault="001C5CEC">
            <w:pPr>
              <w:rPr>
                <w:color w:val="0070C0"/>
                <w:lang w:val="es-ES_tradnl"/>
              </w:rPr>
            </w:pPr>
            <w:r w:rsidRPr="007B0587">
              <w:rPr>
                <w:color w:val="0070C0"/>
                <w:lang w:val="es-ES_tradnl"/>
              </w:rPr>
              <w:t>CONSOLIDACIÓN</w:t>
            </w:r>
          </w:p>
          <w:p w14:paraId="7568C899" w14:textId="6052B282" w:rsidR="00A505D7" w:rsidRPr="007B0587" w:rsidRDefault="00A505D7" w:rsidP="00222B00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 xml:space="preserve">-Animarlos a </w:t>
            </w:r>
            <w:r w:rsidR="005F7764" w:rsidRPr="007B0587">
              <w:rPr>
                <w:lang w:val="es-ES_tradnl"/>
              </w:rPr>
              <w:t>trabajar</w:t>
            </w:r>
            <w:r w:rsidR="00F74D2F" w:rsidRPr="007B0587">
              <w:rPr>
                <w:lang w:val="es-ES_tradnl"/>
              </w:rPr>
              <w:t xml:space="preserve"> en parejas</w:t>
            </w:r>
            <w:r w:rsidR="005F7764" w:rsidRPr="007B0587">
              <w:rPr>
                <w:lang w:val="es-ES_tradnl"/>
              </w:rPr>
              <w:t xml:space="preserve"> para proponer</w:t>
            </w:r>
            <w:r w:rsidR="00F74D2F" w:rsidRPr="007B0587">
              <w:rPr>
                <w:lang w:val="es-ES_tradnl"/>
              </w:rPr>
              <w:t xml:space="preserve"> fenómenos que </w:t>
            </w:r>
            <w:r w:rsidR="00550CD7" w:rsidRPr="007B0587">
              <w:rPr>
                <w:lang w:val="es-ES_tradnl"/>
              </w:rPr>
              <w:t>pued</w:t>
            </w:r>
            <w:r w:rsidR="00550CD7">
              <w:rPr>
                <w:lang w:val="es-ES_tradnl"/>
              </w:rPr>
              <w:t>a</w:t>
            </w:r>
            <w:r w:rsidR="00550CD7" w:rsidRPr="007B0587">
              <w:rPr>
                <w:lang w:val="es-ES_tradnl"/>
              </w:rPr>
              <w:t xml:space="preserve">n </w:t>
            </w:r>
            <w:r w:rsidR="00F74D2F" w:rsidRPr="007B0587">
              <w:rPr>
                <w:lang w:val="es-ES_tradnl"/>
              </w:rPr>
              <w:t>ser descritos por la física</w:t>
            </w:r>
            <w:r w:rsidRPr="007B0587">
              <w:rPr>
                <w:lang w:val="es-ES_tradnl"/>
              </w:rPr>
              <w:t>.</w:t>
            </w:r>
          </w:p>
          <w:p w14:paraId="29464C97" w14:textId="1E6E6300" w:rsidR="009E7FAA" w:rsidRPr="007B0587" w:rsidRDefault="009E7FAA" w:rsidP="00222B00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-Solicitar que resuelvan la actividad 4 de la página 16.</w:t>
            </w:r>
          </w:p>
          <w:p w14:paraId="4FA765EE" w14:textId="450EC7B7" w:rsidR="00C115B7" w:rsidRPr="007B0587" w:rsidRDefault="00F74D2F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-Invitarlos a presentar aplicaciones de la nanotecnología.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5E1E5C" w14:textId="23162E61" w:rsidR="00C753E6" w:rsidRPr="007B0587" w:rsidRDefault="00603E46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-</w:t>
            </w:r>
            <w:r w:rsidR="00D32391" w:rsidRPr="007B0587">
              <w:rPr>
                <w:lang w:val="es-ES_tradnl"/>
              </w:rPr>
              <w:t>t</w:t>
            </w:r>
            <w:r w:rsidR="006E4CDD" w:rsidRPr="007B0587">
              <w:rPr>
                <w:lang w:val="es-ES_tradnl"/>
              </w:rPr>
              <w:t xml:space="preserve">exto </w:t>
            </w:r>
            <w:r w:rsidR="001C5CEC" w:rsidRPr="007B0587">
              <w:rPr>
                <w:lang w:val="es-ES_tradnl"/>
              </w:rPr>
              <w:t xml:space="preserve">y cuaderno del </w:t>
            </w:r>
            <w:r w:rsidR="006E4CDD" w:rsidRPr="007B0587">
              <w:rPr>
                <w:lang w:val="es-ES_tradnl"/>
              </w:rPr>
              <w:t>estudiante</w:t>
            </w:r>
          </w:p>
          <w:p w14:paraId="0A70A77E" w14:textId="595A9E55" w:rsidR="00D32391" w:rsidRPr="007B0587" w:rsidRDefault="00603E46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-</w:t>
            </w:r>
            <w:r w:rsidR="00D32391" w:rsidRPr="007B0587">
              <w:rPr>
                <w:lang w:val="es-ES_tradnl"/>
              </w:rPr>
              <w:t>guía docente</w:t>
            </w:r>
          </w:p>
          <w:p w14:paraId="7EC2125D" w14:textId="2CCAB540" w:rsidR="00DB409B" w:rsidRPr="007B0587" w:rsidRDefault="00DB409B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-lápiz</w:t>
            </w:r>
          </w:p>
          <w:p w14:paraId="1E6955EC" w14:textId="2468F32A" w:rsidR="00DB409B" w:rsidRPr="007B0587" w:rsidRDefault="00DB409B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-</w:t>
            </w:r>
            <w:r w:rsidR="00C64CFF" w:rsidRPr="007B0587">
              <w:rPr>
                <w:lang w:val="es-ES_tradnl"/>
              </w:rPr>
              <w:t>regla</w:t>
            </w:r>
          </w:p>
          <w:p w14:paraId="3B73E934" w14:textId="202C1B75" w:rsidR="00E12399" w:rsidRPr="007B0587" w:rsidRDefault="00C64CFF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-borrador</w:t>
            </w:r>
          </w:p>
          <w:p w14:paraId="63FE35AD" w14:textId="0A958126" w:rsidR="00934E4C" w:rsidRPr="007B0587" w:rsidRDefault="00934E4C">
            <w:pPr>
              <w:rPr>
                <w:lang w:val="es-ES_tradnl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ECFA5C" w14:textId="1CD1E42C" w:rsidR="00263BD2" w:rsidRPr="007B0587" w:rsidRDefault="00C115B7" w:rsidP="00A505D7">
            <w:pPr>
              <w:rPr>
                <w:color w:val="0070C0"/>
                <w:lang w:val="es-ES_tradnl"/>
              </w:rPr>
            </w:pPr>
            <w:r w:rsidRPr="007B0587">
              <w:rPr>
                <w:color w:val="0070C0"/>
                <w:lang w:val="es-ES_tradnl"/>
              </w:rPr>
              <w:t>-</w:t>
            </w:r>
            <w:r w:rsidR="00400820" w:rsidRPr="007B0587">
              <w:rPr>
                <w:color w:val="0070C0"/>
                <w:lang w:val="es-ES_tradnl"/>
              </w:rPr>
              <w:t>Reconoce</w:t>
            </w:r>
            <w:r w:rsidR="00A505D7" w:rsidRPr="007B0587">
              <w:rPr>
                <w:color w:val="0070C0"/>
                <w:lang w:val="es-ES_tradnl"/>
              </w:rPr>
              <w:t xml:space="preserve"> </w:t>
            </w:r>
            <w:r w:rsidR="00C96107" w:rsidRPr="007B0587">
              <w:rPr>
                <w:color w:val="0070C0"/>
                <w:lang w:val="es-ES_tradnl"/>
              </w:rPr>
              <w:t>la importancia de la física</w:t>
            </w:r>
            <w:r w:rsidR="00817CC3" w:rsidRPr="007B0587">
              <w:rPr>
                <w:color w:val="0070C0"/>
                <w:lang w:val="es-ES_tradnl"/>
              </w:rPr>
              <w:t>.</w:t>
            </w:r>
          </w:p>
          <w:p w14:paraId="435E7E20" w14:textId="0874C7A4" w:rsidR="00A505D7" w:rsidRPr="007B0587" w:rsidRDefault="00D41D2B" w:rsidP="00A505D7">
            <w:pPr>
              <w:rPr>
                <w:color w:val="0070C0"/>
                <w:lang w:val="es-ES_tradnl"/>
              </w:rPr>
            </w:pPr>
            <w:r w:rsidRPr="007B0587">
              <w:rPr>
                <w:color w:val="0070C0"/>
                <w:lang w:val="es-ES_tradnl"/>
              </w:rPr>
              <w:t>-</w:t>
            </w:r>
            <w:r w:rsidR="006F2D08" w:rsidRPr="007B0587">
              <w:rPr>
                <w:color w:val="0070C0"/>
                <w:lang w:val="es-ES_tradnl"/>
              </w:rPr>
              <w:t xml:space="preserve">Comprende </w:t>
            </w:r>
            <w:r w:rsidR="00C96107" w:rsidRPr="007B0587">
              <w:rPr>
                <w:color w:val="0070C0"/>
                <w:lang w:val="es-ES_tradnl"/>
              </w:rPr>
              <w:t>las etapas de la física</w:t>
            </w:r>
            <w:r w:rsidR="006F2D08" w:rsidRPr="007B0587">
              <w:rPr>
                <w:color w:val="0070C0"/>
                <w:lang w:val="es-ES_tradnl"/>
              </w:rPr>
              <w:t>.</w:t>
            </w:r>
          </w:p>
          <w:p w14:paraId="4787E4BA" w14:textId="5F97007D" w:rsidR="00A505D7" w:rsidRPr="007B0587" w:rsidRDefault="00A505D7" w:rsidP="00A505D7">
            <w:pPr>
              <w:rPr>
                <w:color w:val="0070C0"/>
                <w:lang w:val="es-ES_tradnl"/>
              </w:rPr>
            </w:pPr>
            <w:r w:rsidRPr="007B0587">
              <w:rPr>
                <w:color w:val="0070C0"/>
                <w:lang w:val="es-ES_tradnl"/>
              </w:rPr>
              <w:t xml:space="preserve">-Analiza </w:t>
            </w:r>
            <w:r w:rsidR="00DE74B1" w:rsidRPr="007B0587">
              <w:rPr>
                <w:color w:val="0070C0"/>
                <w:lang w:val="es-ES_tradnl"/>
              </w:rPr>
              <w:t>cu</w:t>
            </w:r>
            <w:r w:rsidR="00DE74B1">
              <w:rPr>
                <w:color w:val="0070C0"/>
                <w:lang w:val="es-ES_tradnl"/>
              </w:rPr>
              <w:t>á</w:t>
            </w:r>
            <w:r w:rsidR="00DE74B1" w:rsidRPr="007B0587">
              <w:rPr>
                <w:color w:val="0070C0"/>
                <w:lang w:val="es-ES_tradnl"/>
              </w:rPr>
              <w:t xml:space="preserve">ndo </w:t>
            </w:r>
            <w:r w:rsidR="00C96107" w:rsidRPr="007B0587">
              <w:rPr>
                <w:color w:val="0070C0"/>
                <w:lang w:val="es-ES_tradnl"/>
              </w:rPr>
              <w:t>un fenómeno es físico o químico</w:t>
            </w:r>
            <w:r w:rsidRPr="007B0587">
              <w:rPr>
                <w:color w:val="0070C0"/>
                <w:lang w:val="es-ES_tradnl"/>
              </w:rPr>
              <w:t>.</w:t>
            </w:r>
          </w:p>
          <w:p w14:paraId="74511CFF" w14:textId="2FD5079E" w:rsidR="00D32391" w:rsidRPr="007B0587" w:rsidRDefault="006F2D08" w:rsidP="00A505D7">
            <w:pPr>
              <w:rPr>
                <w:lang w:val="es-ES_tradnl"/>
              </w:rPr>
            </w:pPr>
            <w:r w:rsidRPr="007B0587">
              <w:rPr>
                <w:color w:val="0070C0"/>
                <w:lang w:val="es-ES_tradnl"/>
              </w:rPr>
              <w:t xml:space="preserve">-Relaciona </w:t>
            </w:r>
            <w:r w:rsidR="00C96107" w:rsidRPr="007B0587">
              <w:rPr>
                <w:color w:val="0070C0"/>
                <w:lang w:val="es-ES_tradnl"/>
              </w:rPr>
              <w:t xml:space="preserve">la física con </w:t>
            </w:r>
            <w:r w:rsidR="00DE74B1">
              <w:rPr>
                <w:color w:val="0070C0"/>
                <w:lang w:val="es-ES_tradnl"/>
              </w:rPr>
              <w:t xml:space="preserve">las </w:t>
            </w:r>
            <w:r w:rsidR="00C96107" w:rsidRPr="007B0587">
              <w:rPr>
                <w:color w:val="0070C0"/>
                <w:lang w:val="es-ES_tradnl"/>
              </w:rPr>
              <w:t>ciencias humanas</w:t>
            </w:r>
            <w:r w:rsidRPr="007B0587">
              <w:rPr>
                <w:color w:val="0070C0"/>
                <w:lang w:val="es-ES_tradnl"/>
              </w:rPr>
              <w:t>.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17A745" w14:textId="0556F6C1" w:rsidR="00C753E6" w:rsidRPr="007B0587" w:rsidRDefault="006E4CDD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 xml:space="preserve">Técnica: </w:t>
            </w:r>
            <w:r w:rsidR="00603E46" w:rsidRPr="007B0587">
              <w:rPr>
                <w:lang w:val="es-ES_tradnl"/>
              </w:rPr>
              <w:t>O</w:t>
            </w:r>
            <w:r w:rsidRPr="007B0587">
              <w:rPr>
                <w:lang w:val="es-ES_tradnl"/>
              </w:rPr>
              <w:t>bservación</w:t>
            </w:r>
          </w:p>
          <w:p w14:paraId="1243A3AC" w14:textId="77777777" w:rsidR="00263BD2" w:rsidRPr="007B0587" w:rsidRDefault="00263BD2">
            <w:pPr>
              <w:rPr>
                <w:lang w:val="es-ES_tradnl"/>
              </w:rPr>
            </w:pPr>
          </w:p>
          <w:p w14:paraId="66D24863" w14:textId="6DA94832" w:rsidR="00742028" w:rsidRPr="007B0587" w:rsidRDefault="004C5464">
            <w:pPr>
              <w:rPr>
                <w:lang w:val="es-ES_tradnl"/>
              </w:rPr>
            </w:pPr>
            <w:r w:rsidRPr="007B0587">
              <w:rPr>
                <w:lang w:val="es-ES_tradnl"/>
              </w:rPr>
              <w:t>Instrumento</w:t>
            </w:r>
            <w:r w:rsidR="006E4CDD" w:rsidRPr="007B0587">
              <w:rPr>
                <w:lang w:val="es-ES_tradnl"/>
              </w:rPr>
              <w:t xml:space="preserve">: </w:t>
            </w:r>
            <w:r w:rsidR="00603E46" w:rsidRPr="007B0587">
              <w:rPr>
                <w:lang w:val="es-ES_tradnl"/>
              </w:rPr>
              <w:t>L</w:t>
            </w:r>
            <w:r w:rsidR="006E4CDD" w:rsidRPr="007B0587">
              <w:rPr>
                <w:lang w:val="es-ES_tradnl"/>
              </w:rPr>
              <w:t>ista de cotejo</w:t>
            </w:r>
          </w:p>
        </w:tc>
      </w:tr>
    </w:tbl>
    <w:p w14:paraId="6447E3AB" w14:textId="12EF2B56" w:rsidR="00007113" w:rsidRPr="00FF5F42" w:rsidRDefault="00007113" w:rsidP="0043626B">
      <w:pPr>
        <w:rPr>
          <w:b/>
          <w:bCs/>
          <w:sz w:val="48"/>
          <w:szCs w:val="48"/>
        </w:rPr>
      </w:pPr>
    </w:p>
    <w:sectPr w:rsidR="00007113" w:rsidRPr="00FF5F42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ZIJEQ+SourceSansPro-Light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D312"/>
    <w:multiLevelType w:val="hybridMultilevel"/>
    <w:tmpl w:val="079064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6F7915"/>
    <w:multiLevelType w:val="hybridMultilevel"/>
    <w:tmpl w:val="293C3A32"/>
    <w:lvl w:ilvl="0" w:tplc="B0C025A8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28"/>
    <w:rsid w:val="00007113"/>
    <w:rsid w:val="000104E0"/>
    <w:rsid w:val="0002047D"/>
    <w:rsid w:val="00023F3B"/>
    <w:rsid w:val="000263E4"/>
    <w:rsid w:val="000271BD"/>
    <w:rsid w:val="00033552"/>
    <w:rsid w:val="000425E7"/>
    <w:rsid w:val="000448C9"/>
    <w:rsid w:val="00051651"/>
    <w:rsid w:val="000548E7"/>
    <w:rsid w:val="00063EC3"/>
    <w:rsid w:val="00090B6A"/>
    <w:rsid w:val="00095939"/>
    <w:rsid w:val="000977F0"/>
    <w:rsid w:val="00097C6E"/>
    <w:rsid w:val="000A02B8"/>
    <w:rsid w:val="000A6E4E"/>
    <w:rsid w:val="000A7921"/>
    <w:rsid w:val="000C22BB"/>
    <w:rsid w:val="000C4D23"/>
    <w:rsid w:val="000C7942"/>
    <w:rsid w:val="000D533B"/>
    <w:rsid w:val="000E123B"/>
    <w:rsid w:val="000E232A"/>
    <w:rsid w:val="000E2F5F"/>
    <w:rsid w:val="000E6AE6"/>
    <w:rsid w:val="000E773E"/>
    <w:rsid w:val="0011381D"/>
    <w:rsid w:val="001174A0"/>
    <w:rsid w:val="001211ED"/>
    <w:rsid w:val="00130357"/>
    <w:rsid w:val="00131704"/>
    <w:rsid w:val="0013219B"/>
    <w:rsid w:val="00153AE6"/>
    <w:rsid w:val="00153CE2"/>
    <w:rsid w:val="00155213"/>
    <w:rsid w:val="00157315"/>
    <w:rsid w:val="00161AA6"/>
    <w:rsid w:val="0016255F"/>
    <w:rsid w:val="00165D8F"/>
    <w:rsid w:val="00171BFC"/>
    <w:rsid w:val="0018271A"/>
    <w:rsid w:val="00187B68"/>
    <w:rsid w:val="00190CA0"/>
    <w:rsid w:val="001A56B9"/>
    <w:rsid w:val="001B1D58"/>
    <w:rsid w:val="001C1CAA"/>
    <w:rsid w:val="001C5CEC"/>
    <w:rsid w:val="001D2815"/>
    <w:rsid w:val="001F00C1"/>
    <w:rsid w:val="001F6E06"/>
    <w:rsid w:val="0020361A"/>
    <w:rsid w:val="002176E8"/>
    <w:rsid w:val="00222B00"/>
    <w:rsid w:val="0022580B"/>
    <w:rsid w:val="00231557"/>
    <w:rsid w:val="00251782"/>
    <w:rsid w:val="002626CF"/>
    <w:rsid w:val="00263BD2"/>
    <w:rsid w:val="002A48C9"/>
    <w:rsid w:val="002A69A0"/>
    <w:rsid w:val="002B37A6"/>
    <w:rsid w:val="002C084D"/>
    <w:rsid w:val="002C25A9"/>
    <w:rsid w:val="002D3C12"/>
    <w:rsid w:val="002D6C1C"/>
    <w:rsid w:val="002E3D90"/>
    <w:rsid w:val="00313124"/>
    <w:rsid w:val="00314A38"/>
    <w:rsid w:val="00314EEE"/>
    <w:rsid w:val="003164B4"/>
    <w:rsid w:val="00317391"/>
    <w:rsid w:val="00322551"/>
    <w:rsid w:val="0032563E"/>
    <w:rsid w:val="003319A1"/>
    <w:rsid w:val="00334AB0"/>
    <w:rsid w:val="003350F1"/>
    <w:rsid w:val="00337417"/>
    <w:rsid w:val="00340374"/>
    <w:rsid w:val="00356C64"/>
    <w:rsid w:val="00357FDB"/>
    <w:rsid w:val="003659CB"/>
    <w:rsid w:val="00374E88"/>
    <w:rsid w:val="003757DA"/>
    <w:rsid w:val="00386951"/>
    <w:rsid w:val="0039191E"/>
    <w:rsid w:val="003B78B1"/>
    <w:rsid w:val="003C3DF6"/>
    <w:rsid w:val="003C5B59"/>
    <w:rsid w:val="003D2105"/>
    <w:rsid w:val="003D2986"/>
    <w:rsid w:val="003D4496"/>
    <w:rsid w:val="003D5F00"/>
    <w:rsid w:val="003E4BBB"/>
    <w:rsid w:val="003E664D"/>
    <w:rsid w:val="003E6A42"/>
    <w:rsid w:val="003E745A"/>
    <w:rsid w:val="003F2AF5"/>
    <w:rsid w:val="003F6C05"/>
    <w:rsid w:val="00400513"/>
    <w:rsid w:val="00400820"/>
    <w:rsid w:val="004038DC"/>
    <w:rsid w:val="0040574F"/>
    <w:rsid w:val="0041001B"/>
    <w:rsid w:val="004100E3"/>
    <w:rsid w:val="00412E86"/>
    <w:rsid w:val="00425410"/>
    <w:rsid w:val="00425E79"/>
    <w:rsid w:val="00433758"/>
    <w:rsid w:val="00435C1A"/>
    <w:rsid w:val="0043626B"/>
    <w:rsid w:val="00436BE7"/>
    <w:rsid w:val="00444CBF"/>
    <w:rsid w:val="00450E71"/>
    <w:rsid w:val="00457587"/>
    <w:rsid w:val="00476B11"/>
    <w:rsid w:val="00480F20"/>
    <w:rsid w:val="004819D4"/>
    <w:rsid w:val="004939B0"/>
    <w:rsid w:val="004B10D8"/>
    <w:rsid w:val="004B22AC"/>
    <w:rsid w:val="004C5464"/>
    <w:rsid w:val="004C770D"/>
    <w:rsid w:val="004D6BD0"/>
    <w:rsid w:val="004E131B"/>
    <w:rsid w:val="004F0EB8"/>
    <w:rsid w:val="0050434C"/>
    <w:rsid w:val="00512908"/>
    <w:rsid w:val="00515DE5"/>
    <w:rsid w:val="00521AAC"/>
    <w:rsid w:val="005302F0"/>
    <w:rsid w:val="00535256"/>
    <w:rsid w:val="00544BA8"/>
    <w:rsid w:val="00550CD7"/>
    <w:rsid w:val="005554E7"/>
    <w:rsid w:val="005749FC"/>
    <w:rsid w:val="00574D38"/>
    <w:rsid w:val="00591EC9"/>
    <w:rsid w:val="00594354"/>
    <w:rsid w:val="005A3453"/>
    <w:rsid w:val="005B40E7"/>
    <w:rsid w:val="005B646C"/>
    <w:rsid w:val="005C11D9"/>
    <w:rsid w:val="005C12CF"/>
    <w:rsid w:val="005C168F"/>
    <w:rsid w:val="005E04DC"/>
    <w:rsid w:val="005F12C5"/>
    <w:rsid w:val="005F5B0E"/>
    <w:rsid w:val="005F7764"/>
    <w:rsid w:val="00602136"/>
    <w:rsid w:val="00603E46"/>
    <w:rsid w:val="00610AD4"/>
    <w:rsid w:val="006149E1"/>
    <w:rsid w:val="006239E3"/>
    <w:rsid w:val="00640535"/>
    <w:rsid w:val="0064442A"/>
    <w:rsid w:val="006549E8"/>
    <w:rsid w:val="00656F1D"/>
    <w:rsid w:val="00657418"/>
    <w:rsid w:val="006633C2"/>
    <w:rsid w:val="00663B35"/>
    <w:rsid w:val="00675777"/>
    <w:rsid w:val="00680F4B"/>
    <w:rsid w:val="00681BF0"/>
    <w:rsid w:val="006A1CC2"/>
    <w:rsid w:val="006B20A3"/>
    <w:rsid w:val="006B2F33"/>
    <w:rsid w:val="006C0DEA"/>
    <w:rsid w:val="006C1CDB"/>
    <w:rsid w:val="006D3113"/>
    <w:rsid w:val="006D324F"/>
    <w:rsid w:val="006D3B11"/>
    <w:rsid w:val="006E158C"/>
    <w:rsid w:val="006E1A01"/>
    <w:rsid w:val="006E4CDD"/>
    <w:rsid w:val="006E639F"/>
    <w:rsid w:val="006E7761"/>
    <w:rsid w:val="006F29DF"/>
    <w:rsid w:val="006F2D08"/>
    <w:rsid w:val="006F3AAF"/>
    <w:rsid w:val="007124A2"/>
    <w:rsid w:val="00712E85"/>
    <w:rsid w:val="007133E1"/>
    <w:rsid w:val="00715502"/>
    <w:rsid w:val="00742028"/>
    <w:rsid w:val="00745A6E"/>
    <w:rsid w:val="00752BBF"/>
    <w:rsid w:val="00752C44"/>
    <w:rsid w:val="00770937"/>
    <w:rsid w:val="00774B95"/>
    <w:rsid w:val="00777F0A"/>
    <w:rsid w:val="0078430F"/>
    <w:rsid w:val="00785F91"/>
    <w:rsid w:val="007A0946"/>
    <w:rsid w:val="007A3407"/>
    <w:rsid w:val="007A5698"/>
    <w:rsid w:val="007B0587"/>
    <w:rsid w:val="007B329F"/>
    <w:rsid w:val="007B648E"/>
    <w:rsid w:val="007B6525"/>
    <w:rsid w:val="007C3481"/>
    <w:rsid w:val="007C3649"/>
    <w:rsid w:val="007D0C3A"/>
    <w:rsid w:val="007E0E79"/>
    <w:rsid w:val="00811C6F"/>
    <w:rsid w:val="00817CC3"/>
    <w:rsid w:val="0082317C"/>
    <w:rsid w:val="008251DF"/>
    <w:rsid w:val="00826347"/>
    <w:rsid w:val="00835FD6"/>
    <w:rsid w:val="00836213"/>
    <w:rsid w:val="0083732A"/>
    <w:rsid w:val="00841532"/>
    <w:rsid w:val="0084531C"/>
    <w:rsid w:val="00861A72"/>
    <w:rsid w:val="00861F56"/>
    <w:rsid w:val="00862C44"/>
    <w:rsid w:val="00871831"/>
    <w:rsid w:val="008760D4"/>
    <w:rsid w:val="00876E44"/>
    <w:rsid w:val="00890DBD"/>
    <w:rsid w:val="00896E5F"/>
    <w:rsid w:val="0089786B"/>
    <w:rsid w:val="008A01A1"/>
    <w:rsid w:val="008A6CFF"/>
    <w:rsid w:val="008B3C9A"/>
    <w:rsid w:val="008B50D7"/>
    <w:rsid w:val="008C719F"/>
    <w:rsid w:val="008F4A7F"/>
    <w:rsid w:val="008F5117"/>
    <w:rsid w:val="008F600F"/>
    <w:rsid w:val="008F79E0"/>
    <w:rsid w:val="0090462D"/>
    <w:rsid w:val="009307FC"/>
    <w:rsid w:val="00931AF1"/>
    <w:rsid w:val="00934E4C"/>
    <w:rsid w:val="00941D76"/>
    <w:rsid w:val="00943DBB"/>
    <w:rsid w:val="00945663"/>
    <w:rsid w:val="00963A35"/>
    <w:rsid w:val="009642BC"/>
    <w:rsid w:val="00967DD3"/>
    <w:rsid w:val="00971F25"/>
    <w:rsid w:val="009947F3"/>
    <w:rsid w:val="009963C9"/>
    <w:rsid w:val="009A67D8"/>
    <w:rsid w:val="009B6C10"/>
    <w:rsid w:val="009D2E18"/>
    <w:rsid w:val="009D5736"/>
    <w:rsid w:val="009D6C8F"/>
    <w:rsid w:val="009E21F7"/>
    <w:rsid w:val="009E3EC3"/>
    <w:rsid w:val="009E52A2"/>
    <w:rsid w:val="009E7FAA"/>
    <w:rsid w:val="009F170E"/>
    <w:rsid w:val="009F6B70"/>
    <w:rsid w:val="00A004DD"/>
    <w:rsid w:val="00A02A8C"/>
    <w:rsid w:val="00A2365A"/>
    <w:rsid w:val="00A2577B"/>
    <w:rsid w:val="00A412AF"/>
    <w:rsid w:val="00A442D8"/>
    <w:rsid w:val="00A505D7"/>
    <w:rsid w:val="00A51875"/>
    <w:rsid w:val="00A543C3"/>
    <w:rsid w:val="00A57A74"/>
    <w:rsid w:val="00A612FA"/>
    <w:rsid w:val="00A62E03"/>
    <w:rsid w:val="00A64479"/>
    <w:rsid w:val="00A71420"/>
    <w:rsid w:val="00A868F1"/>
    <w:rsid w:val="00A915F2"/>
    <w:rsid w:val="00A976C2"/>
    <w:rsid w:val="00AA3B44"/>
    <w:rsid w:val="00AA42A7"/>
    <w:rsid w:val="00AA7DF4"/>
    <w:rsid w:val="00AB4241"/>
    <w:rsid w:val="00AB7E7F"/>
    <w:rsid w:val="00AB7F1D"/>
    <w:rsid w:val="00AC0ADD"/>
    <w:rsid w:val="00AC1DF6"/>
    <w:rsid w:val="00AD00C0"/>
    <w:rsid w:val="00AE0751"/>
    <w:rsid w:val="00AE632C"/>
    <w:rsid w:val="00AE6F18"/>
    <w:rsid w:val="00AF0243"/>
    <w:rsid w:val="00B017FB"/>
    <w:rsid w:val="00B11217"/>
    <w:rsid w:val="00B3716F"/>
    <w:rsid w:val="00B45354"/>
    <w:rsid w:val="00B55C29"/>
    <w:rsid w:val="00B62C66"/>
    <w:rsid w:val="00B62F25"/>
    <w:rsid w:val="00B66C91"/>
    <w:rsid w:val="00B71226"/>
    <w:rsid w:val="00B724A1"/>
    <w:rsid w:val="00B72874"/>
    <w:rsid w:val="00B935EA"/>
    <w:rsid w:val="00BB0A0A"/>
    <w:rsid w:val="00BB4133"/>
    <w:rsid w:val="00BB6775"/>
    <w:rsid w:val="00BC37D5"/>
    <w:rsid w:val="00BD3579"/>
    <w:rsid w:val="00BE29B3"/>
    <w:rsid w:val="00BF4796"/>
    <w:rsid w:val="00C115B7"/>
    <w:rsid w:val="00C16CC3"/>
    <w:rsid w:val="00C20EBA"/>
    <w:rsid w:val="00C2514B"/>
    <w:rsid w:val="00C277CF"/>
    <w:rsid w:val="00C375C4"/>
    <w:rsid w:val="00C40061"/>
    <w:rsid w:val="00C538FF"/>
    <w:rsid w:val="00C57CD7"/>
    <w:rsid w:val="00C64CFF"/>
    <w:rsid w:val="00C67076"/>
    <w:rsid w:val="00C753E6"/>
    <w:rsid w:val="00C8022E"/>
    <w:rsid w:val="00C96107"/>
    <w:rsid w:val="00CA032A"/>
    <w:rsid w:val="00CA1245"/>
    <w:rsid w:val="00CA332E"/>
    <w:rsid w:val="00CE200F"/>
    <w:rsid w:val="00CF2CDE"/>
    <w:rsid w:val="00CF4BE1"/>
    <w:rsid w:val="00D0292E"/>
    <w:rsid w:val="00D05215"/>
    <w:rsid w:val="00D10A29"/>
    <w:rsid w:val="00D32391"/>
    <w:rsid w:val="00D36E9A"/>
    <w:rsid w:val="00D415EE"/>
    <w:rsid w:val="00D41D2B"/>
    <w:rsid w:val="00D429BA"/>
    <w:rsid w:val="00D47C66"/>
    <w:rsid w:val="00D6148C"/>
    <w:rsid w:val="00D77288"/>
    <w:rsid w:val="00D7769F"/>
    <w:rsid w:val="00D80A62"/>
    <w:rsid w:val="00D87106"/>
    <w:rsid w:val="00DA00F0"/>
    <w:rsid w:val="00DA4D20"/>
    <w:rsid w:val="00DA64E5"/>
    <w:rsid w:val="00DB0C1D"/>
    <w:rsid w:val="00DB409B"/>
    <w:rsid w:val="00DC5C01"/>
    <w:rsid w:val="00DC5DFA"/>
    <w:rsid w:val="00DC64F9"/>
    <w:rsid w:val="00DC77AE"/>
    <w:rsid w:val="00DD1397"/>
    <w:rsid w:val="00DD785C"/>
    <w:rsid w:val="00DE1678"/>
    <w:rsid w:val="00DE5895"/>
    <w:rsid w:val="00DE74B1"/>
    <w:rsid w:val="00DF1CAF"/>
    <w:rsid w:val="00DF4F09"/>
    <w:rsid w:val="00E12399"/>
    <w:rsid w:val="00E12CCC"/>
    <w:rsid w:val="00E1341A"/>
    <w:rsid w:val="00E14C81"/>
    <w:rsid w:val="00E14E9C"/>
    <w:rsid w:val="00E26390"/>
    <w:rsid w:val="00E305C6"/>
    <w:rsid w:val="00E44418"/>
    <w:rsid w:val="00E52123"/>
    <w:rsid w:val="00E5296E"/>
    <w:rsid w:val="00E605D3"/>
    <w:rsid w:val="00E61D2E"/>
    <w:rsid w:val="00E74D93"/>
    <w:rsid w:val="00E81A9C"/>
    <w:rsid w:val="00E82D82"/>
    <w:rsid w:val="00E84D59"/>
    <w:rsid w:val="00EB5A03"/>
    <w:rsid w:val="00EB5DA3"/>
    <w:rsid w:val="00EC210B"/>
    <w:rsid w:val="00EC2DC5"/>
    <w:rsid w:val="00EC5D03"/>
    <w:rsid w:val="00ED3680"/>
    <w:rsid w:val="00ED44A0"/>
    <w:rsid w:val="00ED6B56"/>
    <w:rsid w:val="00EE001A"/>
    <w:rsid w:val="00EE4656"/>
    <w:rsid w:val="00F00D1A"/>
    <w:rsid w:val="00F017FE"/>
    <w:rsid w:val="00F10CE6"/>
    <w:rsid w:val="00F12744"/>
    <w:rsid w:val="00F20E38"/>
    <w:rsid w:val="00F310AF"/>
    <w:rsid w:val="00F52862"/>
    <w:rsid w:val="00F5323B"/>
    <w:rsid w:val="00F53348"/>
    <w:rsid w:val="00F573B2"/>
    <w:rsid w:val="00F66BD2"/>
    <w:rsid w:val="00F708C6"/>
    <w:rsid w:val="00F74D2F"/>
    <w:rsid w:val="00F8320F"/>
    <w:rsid w:val="00F86B9F"/>
    <w:rsid w:val="00F93C0E"/>
    <w:rsid w:val="00F96B2B"/>
    <w:rsid w:val="00FA7456"/>
    <w:rsid w:val="00FA74F7"/>
    <w:rsid w:val="00FC6BB6"/>
    <w:rsid w:val="00FE4274"/>
    <w:rsid w:val="00FE560F"/>
    <w:rsid w:val="00FF31EE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7759"/>
  <w15:docId w15:val="{36A5C924-71C0-9F47-BE13-A9AC65A1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right" w:pos="9090"/>
      </w:tabs>
      <w:jc w:val="center"/>
    </w:pPr>
  </w:style>
  <w:style w:type="paragraph" w:styleId="Prrafodelista">
    <w:name w:val="List Paragraph"/>
    <w:basedOn w:val="Normal"/>
    <w:uiPriority w:val="34"/>
    <w:qFormat/>
    <w:rsid w:val="00A02A8C"/>
    <w:pPr>
      <w:ind w:left="720"/>
      <w:contextualSpacing/>
    </w:pPr>
  </w:style>
  <w:style w:type="paragraph" w:customStyle="1" w:styleId="Default">
    <w:name w:val="Default"/>
    <w:rsid w:val="001C5CEC"/>
    <w:pPr>
      <w:autoSpaceDE w:val="0"/>
      <w:autoSpaceDN w:val="0"/>
      <w:adjustRightInd w:val="0"/>
    </w:pPr>
    <w:rPr>
      <w:rFonts w:ascii="DZIJEQ+SourceSansPro-Light" w:hAnsi="DZIJEQ+SourceSansPro-Light" w:cs="DZIJEQ+SourceSansPro-Light"/>
      <w:color w:val="000000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7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782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Fuentedeprrafopredeter"/>
    <w:rsid w:val="004C770D"/>
  </w:style>
  <w:style w:type="character" w:styleId="Refdecomentario">
    <w:name w:val="annotation reference"/>
    <w:basedOn w:val="Fuentedeprrafopredeter"/>
    <w:uiPriority w:val="99"/>
    <w:semiHidden/>
    <w:unhideWhenUsed/>
    <w:rsid w:val="00435C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5C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5C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5C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5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7EAB9-68D1-49DB-9E7A-901E9BDE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580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Andrade Vallejo, Juan Pablo</cp:lastModifiedBy>
  <cp:revision>77</cp:revision>
  <cp:lastPrinted>2021-01-24T21:04:00Z</cp:lastPrinted>
  <dcterms:created xsi:type="dcterms:W3CDTF">2021-09-09T21:30:00Z</dcterms:created>
  <dcterms:modified xsi:type="dcterms:W3CDTF">2021-12-13T19:19:00Z</dcterms:modified>
  <cp:category/>
</cp:coreProperties>
</file>